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98" w:rsidRDefault="00F87498" w:rsidP="008950B3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АДМИНИСТРАЦИЯ СТАРОАЛЕЙСКОГО СЕЛЬСОВЕТА</w:t>
      </w:r>
    </w:p>
    <w:p w:rsidR="008950B3" w:rsidRDefault="008950B3" w:rsidP="008950B3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ТРЕТЬЯКОВСКОГО РАЙОНА АЛТАЙСКОГО КРАЯ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br/>
      </w:r>
    </w:p>
    <w:p w:rsidR="008950B3" w:rsidRDefault="008950B3" w:rsidP="008950B3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F87498" w:rsidRDefault="008950B3" w:rsidP="00F87498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4310D" w:rsidRPr="00A4310D" w:rsidRDefault="00A4310D" w:rsidP="00F87498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8950B3" w:rsidRPr="00A4310D" w:rsidRDefault="00A4310D" w:rsidP="00F87498">
      <w:pPr>
        <w:pStyle w:val="Standard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16.01.2025</w:t>
      </w:r>
      <w:r w:rsidR="008950B3" w:rsidRPr="00EF2720">
        <w:rPr>
          <w:rFonts w:ascii="Times New Roman" w:hAnsi="Times New Roman"/>
          <w:bCs/>
          <w:sz w:val="26"/>
          <w:szCs w:val="26"/>
          <w:lang w:val="ru-RU"/>
        </w:rPr>
        <w:t xml:space="preserve">                </w:t>
      </w:r>
      <w:r w:rsidR="00CE1666" w:rsidRPr="00EF2720">
        <w:rPr>
          <w:rFonts w:ascii="Times New Roman" w:hAnsi="Times New Roman"/>
          <w:bCs/>
          <w:sz w:val="26"/>
          <w:szCs w:val="26"/>
          <w:lang w:val="ru-RU"/>
        </w:rPr>
        <w:t xml:space="preserve">                                                       </w:t>
      </w:r>
      <w:r w:rsidR="008950B3" w:rsidRPr="00EF2720">
        <w:rPr>
          <w:rFonts w:ascii="Times New Roman" w:hAnsi="Times New Roman"/>
          <w:bCs/>
          <w:sz w:val="26"/>
          <w:szCs w:val="26"/>
          <w:lang w:val="ru-RU"/>
        </w:rPr>
        <w:t xml:space="preserve">                № </w:t>
      </w:r>
      <w:r>
        <w:rPr>
          <w:rFonts w:ascii="Times New Roman" w:hAnsi="Times New Roman"/>
          <w:bCs/>
          <w:sz w:val="26"/>
          <w:szCs w:val="26"/>
          <w:lang w:val="ru-RU"/>
        </w:rPr>
        <w:t>1</w:t>
      </w:r>
    </w:p>
    <w:p w:rsidR="008950B3" w:rsidRPr="008950B3" w:rsidRDefault="008950B3" w:rsidP="008950B3">
      <w:pPr>
        <w:pStyle w:val="Standard"/>
        <w:jc w:val="center"/>
        <w:rPr>
          <w:rFonts w:ascii="Times New Roman" w:hAnsi="Times New Roman" w:cs="Arial"/>
          <w:bCs/>
          <w:sz w:val="26"/>
          <w:szCs w:val="26"/>
          <w:lang w:val="ru-RU"/>
        </w:rPr>
      </w:pPr>
      <w:proofErr w:type="gramStart"/>
      <w:r w:rsidRPr="008950B3">
        <w:rPr>
          <w:rFonts w:ascii="Times New Roman" w:hAnsi="Times New Roman" w:cs="Arial"/>
          <w:bCs/>
          <w:position w:val="6"/>
          <w:sz w:val="26"/>
          <w:szCs w:val="26"/>
          <w:lang w:val="ru-RU"/>
        </w:rPr>
        <w:t>с</w:t>
      </w:r>
      <w:proofErr w:type="gramEnd"/>
      <w:r w:rsidRPr="008950B3">
        <w:rPr>
          <w:rFonts w:ascii="Times New Roman" w:hAnsi="Times New Roman" w:cs="Arial"/>
          <w:bCs/>
          <w:position w:val="6"/>
          <w:sz w:val="26"/>
          <w:szCs w:val="26"/>
          <w:lang w:val="ru-RU"/>
        </w:rPr>
        <w:t>. Староалейское</w:t>
      </w:r>
    </w:p>
    <w:p w:rsidR="008950B3" w:rsidRPr="008950B3" w:rsidRDefault="008950B3" w:rsidP="008950B3">
      <w:pPr>
        <w:pStyle w:val="Standard"/>
        <w:rPr>
          <w:rFonts w:ascii="Times New Roman" w:hAnsi="Times New Roman"/>
          <w:sz w:val="26"/>
          <w:szCs w:val="26"/>
          <w:lang w:val="ru-RU"/>
        </w:rPr>
      </w:pPr>
      <w:r w:rsidRPr="008950B3">
        <w:rPr>
          <w:rFonts w:ascii="Times New Roman" w:hAnsi="Times New Roman"/>
          <w:sz w:val="26"/>
          <w:szCs w:val="26"/>
          <w:lang w:val="ru-RU"/>
        </w:rPr>
        <w:tab/>
      </w: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20"/>
        <w:gridCol w:w="4950"/>
      </w:tblGrid>
      <w:tr w:rsidR="008950B3" w:rsidRPr="00A4310D" w:rsidTr="008950B3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0B3" w:rsidRPr="00A4310D" w:rsidRDefault="008950B3" w:rsidP="00F87498">
            <w:pPr>
              <w:pStyle w:val="Standard"/>
              <w:jc w:val="both"/>
              <w:rPr>
                <w:rFonts w:ascii="Times New Roman" w:hAnsi="Times New Roman"/>
                <w:szCs w:val="26"/>
                <w:lang w:val="ru-RU"/>
              </w:rPr>
            </w:pPr>
            <w:r w:rsidRPr="00A4310D">
              <w:rPr>
                <w:rFonts w:ascii="Times New Roman" w:hAnsi="Times New Roman"/>
                <w:szCs w:val="26"/>
                <w:lang w:val="ru-RU"/>
              </w:rPr>
              <w:t xml:space="preserve">Об обеспечении безопасности людей на водных объектах, расположенных на территории муниципального образования </w:t>
            </w:r>
            <w:proofErr w:type="spellStart"/>
            <w:r w:rsidRPr="00A4310D">
              <w:rPr>
                <w:rFonts w:ascii="Times New Roman" w:hAnsi="Times New Roman"/>
                <w:szCs w:val="26"/>
                <w:lang w:val="ru-RU"/>
              </w:rPr>
              <w:t>Староалейский</w:t>
            </w:r>
            <w:proofErr w:type="spellEnd"/>
            <w:r w:rsidRPr="00A4310D">
              <w:rPr>
                <w:rFonts w:ascii="Times New Roman" w:hAnsi="Times New Roman"/>
                <w:szCs w:val="26"/>
                <w:lang w:val="ru-RU"/>
              </w:rPr>
              <w:t xml:space="preserve"> сельсовет Третьяковского района Алтайского края, в канун православного праз</w:t>
            </w:r>
            <w:r w:rsidR="00273877" w:rsidRPr="00A4310D">
              <w:rPr>
                <w:rFonts w:ascii="Times New Roman" w:hAnsi="Times New Roman"/>
                <w:szCs w:val="26"/>
                <w:lang w:val="ru-RU"/>
              </w:rPr>
              <w:t xml:space="preserve">дника «Крещение господне» 18-19 </w:t>
            </w:r>
            <w:r w:rsidRPr="00A4310D">
              <w:rPr>
                <w:rFonts w:ascii="Times New Roman" w:hAnsi="Times New Roman"/>
                <w:szCs w:val="26"/>
                <w:lang w:val="ru-RU"/>
              </w:rPr>
              <w:t>января 202</w:t>
            </w:r>
            <w:r w:rsidR="00F87498" w:rsidRPr="00A4310D">
              <w:rPr>
                <w:rFonts w:ascii="Times New Roman" w:hAnsi="Times New Roman"/>
                <w:szCs w:val="26"/>
                <w:lang w:val="ru-RU"/>
              </w:rPr>
              <w:t>5</w:t>
            </w:r>
            <w:r w:rsidRPr="00A4310D">
              <w:rPr>
                <w:rFonts w:ascii="Times New Roman" w:hAnsi="Times New Roman"/>
                <w:szCs w:val="26"/>
                <w:lang w:val="ru-RU"/>
              </w:rPr>
              <w:t xml:space="preserve"> года</w:t>
            </w: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0B3" w:rsidRPr="00A4310D" w:rsidRDefault="008950B3">
            <w:pPr>
              <w:pStyle w:val="Standard"/>
              <w:rPr>
                <w:rFonts w:ascii="Times New Roman" w:hAnsi="Times New Roman"/>
                <w:szCs w:val="26"/>
                <w:lang w:val="ru-RU"/>
              </w:rPr>
            </w:pPr>
          </w:p>
        </w:tc>
      </w:tr>
    </w:tbl>
    <w:p w:rsidR="008950B3" w:rsidRPr="00A4310D" w:rsidRDefault="008950B3" w:rsidP="008950B3">
      <w:pPr>
        <w:pStyle w:val="Standard"/>
        <w:rPr>
          <w:rFonts w:ascii="Times New Roman" w:hAnsi="Times New Roman"/>
          <w:szCs w:val="26"/>
          <w:lang w:val="ru-RU"/>
        </w:rPr>
      </w:pPr>
    </w:p>
    <w:p w:rsidR="008950B3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С целью недопущения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травмирования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 гибели людей на водных объектах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Староалейский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сельсовет Третьяковского района Алтайского края в канун православного праздника «Крещение Господне» 18-19 января 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 xml:space="preserve"> года, в соответствии с постановлением Администрации Алтайского края от 10.07.2007 № 309 (в ред. от 22.03.2018) «Об утверждении Правил пользования водными объектами Алтайского края для плавания на маломерных судах  и Правил охраны жизни людей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на водных объектах Алтайского края», решением комиссии по чрезвычайным ситуациям и пожарной безопасности Третьяковского района, протокол от </w:t>
      </w:r>
      <w:r w:rsidR="00A4310D">
        <w:rPr>
          <w:rFonts w:ascii="Times New Roman" w:hAnsi="Times New Roman"/>
          <w:sz w:val="26"/>
          <w:szCs w:val="26"/>
          <w:lang w:val="ru-RU"/>
        </w:rPr>
        <w:t xml:space="preserve">15.01.2025 </w:t>
      </w:r>
      <w:r>
        <w:rPr>
          <w:rFonts w:ascii="Times New Roman" w:hAnsi="Times New Roman"/>
          <w:sz w:val="26"/>
          <w:szCs w:val="26"/>
          <w:lang w:val="ru-RU"/>
        </w:rPr>
        <w:t>№</w:t>
      </w:r>
      <w:r w:rsidR="00A4310D">
        <w:rPr>
          <w:rFonts w:ascii="Times New Roman" w:hAnsi="Times New Roman"/>
          <w:sz w:val="26"/>
          <w:szCs w:val="26"/>
          <w:lang w:val="ru-RU"/>
        </w:rPr>
        <w:t xml:space="preserve"> 1</w:t>
      </w:r>
      <w:r>
        <w:rPr>
          <w:rFonts w:ascii="Times New Roman" w:hAnsi="Times New Roman"/>
          <w:sz w:val="26"/>
          <w:szCs w:val="26"/>
          <w:lang w:val="ru-RU"/>
        </w:rPr>
        <w:t>, постановлением Администрации Третьяковск</w:t>
      </w:r>
      <w:r w:rsidR="004735C4">
        <w:rPr>
          <w:rFonts w:ascii="Times New Roman" w:hAnsi="Times New Roman"/>
          <w:sz w:val="26"/>
          <w:szCs w:val="26"/>
          <w:lang w:val="ru-RU"/>
        </w:rPr>
        <w:t xml:space="preserve">ого района Алтайского края от </w:t>
      </w:r>
      <w:r w:rsidR="00A4310D">
        <w:rPr>
          <w:rFonts w:ascii="Times New Roman" w:hAnsi="Times New Roman"/>
          <w:sz w:val="26"/>
          <w:szCs w:val="26"/>
          <w:lang w:val="ru-RU"/>
        </w:rPr>
        <w:t>16.01.2025</w:t>
      </w:r>
      <w:r w:rsidRPr="00EF2720">
        <w:rPr>
          <w:rFonts w:ascii="Times New Roman" w:hAnsi="Times New Roman"/>
          <w:sz w:val="26"/>
          <w:szCs w:val="26"/>
          <w:lang w:val="ru-RU"/>
        </w:rPr>
        <w:t xml:space="preserve"> № </w:t>
      </w:r>
      <w:r w:rsidR="00A4310D">
        <w:rPr>
          <w:rFonts w:ascii="Times New Roman" w:hAnsi="Times New Roman"/>
          <w:sz w:val="26"/>
          <w:szCs w:val="26"/>
          <w:lang w:val="ru-RU"/>
        </w:rPr>
        <w:t>13</w:t>
      </w:r>
      <w:r w:rsidRPr="00EF2720">
        <w:rPr>
          <w:rFonts w:ascii="Times New Roman" w:hAnsi="Times New Roman"/>
          <w:sz w:val="26"/>
          <w:szCs w:val="26"/>
          <w:lang w:val="ru-RU"/>
        </w:rPr>
        <w:t xml:space="preserve"> «Об обеспечении безопасности людей на водных объектах, расположенных на территории муниципального образования Третьяковский район Алтайского края, в канун православного праздника «Крещение господне» 18-19 января 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 w:rsidRPr="00EF2720">
        <w:rPr>
          <w:rFonts w:ascii="Times New Roman" w:hAnsi="Times New Roman"/>
          <w:sz w:val="26"/>
          <w:szCs w:val="26"/>
          <w:lang w:val="ru-RU"/>
        </w:rPr>
        <w:t xml:space="preserve"> года»</w:t>
      </w:r>
      <w:proofErr w:type="gramEnd"/>
    </w:p>
    <w:p w:rsidR="00A4310D" w:rsidRDefault="00A4310D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ПОСТАНОВЛЯЮ:</w:t>
      </w:r>
    </w:p>
    <w:p w:rsidR="008950B3" w:rsidRPr="004735C4" w:rsidRDefault="004735C4" w:rsidP="004735C4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4735C4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CE1666">
        <w:rPr>
          <w:rFonts w:ascii="Times New Roman" w:hAnsi="Times New Roman"/>
          <w:sz w:val="26"/>
          <w:szCs w:val="26"/>
          <w:lang w:val="ru-RU"/>
        </w:rPr>
        <w:tab/>
      </w:r>
      <w:r w:rsidRPr="004735C4">
        <w:rPr>
          <w:rFonts w:ascii="Times New Roman" w:hAnsi="Times New Roman"/>
          <w:sz w:val="26"/>
          <w:szCs w:val="26"/>
          <w:lang w:val="ru-RU"/>
        </w:rPr>
        <w:t xml:space="preserve"> 1.</w:t>
      </w:r>
      <w:r w:rsidR="008950B3" w:rsidRPr="004735C4">
        <w:rPr>
          <w:rFonts w:ascii="Times New Roman" w:hAnsi="Times New Roman"/>
          <w:sz w:val="26"/>
          <w:szCs w:val="26"/>
          <w:lang w:val="ru-RU"/>
        </w:rPr>
        <w:t>Определить место проведения крещенского купания на территории Староалейского сельсовета – река Алей (в 30 метрах ниже подвесного моста). Проведение крещенских купаний в других местах считать несанкционированными.</w:t>
      </w:r>
    </w:p>
    <w:p w:rsidR="008950B3" w:rsidRPr="004735C4" w:rsidRDefault="00273877" w:rsidP="004735C4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Определить время </w:t>
      </w:r>
      <w:r w:rsidR="008950B3" w:rsidRPr="004735C4">
        <w:rPr>
          <w:rFonts w:ascii="Times New Roman" w:hAnsi="Times New Roman"/>
          <w:sz w:val="26"/>
          <w:szCs w:val="26"/>
          <w:lang w:val="ru-RU"/>
        </w:rPr>
        <w:t>проведения крещенского купания</w:t>
      </w:r>
      <w:proofErr w:type="gramStart"/>
      <w:r w:rsidR="008950B3" w:rsidRPr="004735C4">
        <w:rPr>
          <w:rFonts w:ascii="Times New Roman" w:hAnsi="Times New Roman"/>
          <w:sz w:val="26"/>
          <w:szCs w:val="26"/>
          <w:lang w:val="ru-RU"/>
        </w:rPr>
        <w:t xml:space="preserve"> :</w:t>
      </w:r>
      <w:proofErr w:type="gramEnd"/>
    </w:p>
    <w:p w:rsidR="008950B3" w:rsidRPr="004735C4" w:rsidRDefault="004735C4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   23.</w:t>
      </w:r>
      <w:r w:rsidR="008950B3" w:rsidRPr="004735C4">
        <w:rPr>
          <w:rFonts w:ascii="Times New Roman" w:hAnsi="Times New Roman"/>
          <w:sz w:val="26"/>
          <w:szCs w:val="26"/>
          <w:lang w:val="ru-RU"/>
        </w:rPr>
        <w:t>30 часов 18.01.202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>г.</w:t>
      </w:r>
      <w:r w:rsidR="00CE16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до 02.00 часов 19.01.202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>г.</w:t>
      </w:r>
      <w:r w:rsidR="00CE1666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 с 09.00 часов 19.01.202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 xml:space="preserve">г. </w:t>
      </w:r>
      <w:r w:rsidR="008950B3" w:rsidRPr="004735C4">
        <w:rPr>
          <w:rFonts w:ascii="Times New Roman" w:hAnsi="Times New Roman"/>
          <w:sz w:val="26"/>
          <w:szCs w:val="26"/>
          <w:lang w:val="ru-RU"/>
        </w:rPr>
        <w:t>до 1</w:t>
      </w:r>
      <w:r>
        <w:rPr>
          <w:rFonts w:ascii="Times New Roman" w:hAnsi="Times New Roman"/>
          <w:sz w:val="26"/>
          <w:szCs w:val="26"/>
          <w:lang w:val="ru-RU"/>
        </w:rPr>
        <w:t>5</w:t>
      </w:r>
      <w:r w:rsidR="008950B3" w:rsidRPr="004735C4">
        <w:rPr>
          <w:rFonts w:ascii="Times New Roman" w:hAnsi="Times New Roman"/>
          <w:sz w:val="26"/>
          <w:szCs w:val="26"/>
          <w:lang w:val="ru-RU"/>
        </w:rPr>
        <w:t>.00 часов 19.01.202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>г</w:t>
      </w:r>
      <w:r w:rsidR="008950B3" w:rsidRPr="004735C4">
        <w:rPr>
          <w:rFonts w:ascii="Times New Roman" w:hAnsi="Times New Roman"/>
          <w:sz w:val="26"/>
          <w:szCs w:val="26"/>
          <w:lang w:val="ru-RU"/>
        </w:rPr>
        <w:t>.</w:t>
      </w:r>
    </w:p>
    <w:p w:rsidR="008950B3" w:rsidRPr="004735C4" w:rsidRDefault="008950B3" w:rsidP="00CE1666">
      <w:pPr>
        <w:pStyle w:val="Standard"/>
        <w:ind w:firstLine="708"/>
        <w:jc w:val="both"/>
        <w:rPr>
          <w:lang w:val="ru-RU"/>
        </w:rPr>
      </w:pPr>
      <w:r w:rsidRPr="004735C4">
        <w:rPr>
          <w:rFonts w:ascii="Times New Roman" w:hAnsi="Times New Roman"/>
          <w:sz w:val="26"/>
          <w:szCs w:val="26"/>
          <w:lang w:val="ru-RU"/>
        </w:rPr>
        <w:t xml:space="preserve">3. Подготовку места проведения крещенских купаний, инструктаж по требованиям безопасности при проведении обряда водосвятия проводить в соответствии с Методическими рекомендациями по проверке </w:t>
      </w:r>
      <w:proofErr w:type="gramStart"/>
      <w:r w:rsidRPr="004735C4">
        <w:rPr>
          <w:rFonts w:ascii="Times New Roman" w:hAnsi="Times New Roman"/>
          <w:sz w:val="26"/>
          <w:szCs w:val="26"/>
          <w:lang w:val="ru-RU"/>
        </w:rPr>
        <w:t>готовности мест проведения обряда крещения</w:t>
      </w:r>
      <w:proofErr w:type="gramEnd"/>
      <w:r w:rsidRPr="004735C4">
        <w:rPr>
          <w:rFonts w:ascii="Times New Roman" w:hAnsi="Times New Roman"/>
          <w:sz w:val="26"/>
          <w:szCs w:val="26"/>
          <w:lang w:val="ru-RU"/>
        </w:rPr>
        <w:t xml:space="preserve"> к крещенским мероприятиям (приложение № 1).</w:t>
      </w:r>
      <w:r w:rsidRPr="004735C4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735C4">
        <w:rPr>
          <w:rFonts w:ascii="Times New Roman" w:hAnsi="Times New Roman"/>
          <w:sz w:val="26"/>
          <w:szCs w:val="26"/>
          <w:lang w:val="ru-RU"/>
        </w:rPr>
        <w:br/>
      </w:r>
      <w:r w:rsidR="00CE1666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4735C4">
        <w:rPr>
          <w:rFonts w:ascii="Times New Roman" w:hAnsi="Times New Roman"/>
          <w:sz w:val="26"/>
          <w:szCs w:val="26"/>
          <w:lang w:val="ru-RU"/>
        </w:rPr>
        <w:t xml:space="preserve">4. Общее руководство организацией проведения крещенского купания населения в честь православного праздника «Крещение Господне»  возложить на заведующего хозяйством Администрации Староалейского сельсовета </w:t>
      </w:r>
      <w:r w:rsidR="00CE1666">
        <w:rPr>
          <w:rFonts w:ascii="Times New Roman" w:hAnsi="Times New Roman"/>
          <w:sz w:val="26"/>
          <w:szCs w:val="26"/>
          <w:lang w:val="ru-RU"/>
        </w:rPr>
        <w:t>В.А.Васильева</w:t>
      </w:r>
      <w:r w:rsidRPr="004735C4">
        <w:rPr>
          <w:rFonts w:ascii="Times New Roman" w:hAnsi="Times New Roman"/>
          <w:sz w:val="26"/>
          <w:szCs w:val="26"/>
          <w:lang w:val="ru-RU"/>
        </w:rPr>
        <w:t>.</w:t>
      </w:r>
    </w:p>
    <w:p w:rsidR="008950B3" w:rsidRPr="004735C4" w:rsidRDefault="008950B3" w:rsidP="00CE1666">
      <w:pPr>
        <w:pStyle w:val="Standard"/>
        <w:ind w:firstLine="708"/>
        <w:jc w:val="both"/>
        <w:rPr>
          <w:lang w:val="ru-RU"/>
        </w:rPr>
      </w:pPr>
      <w:r w:rsidRPr="004735C4">
        <w:rPr>
          <w:rFonts w:ascii="Times New Roman" w:hAnsi="Times New Roman"/>
          <w:sz w:val="26"/>
          <w:szCs w:val="26"/>
          <w:lang w:val="ru-RU"/>
        </w:rPr>
        <w:lastRenderedPageBreak/>
        <w:t xml:space="preserve">5. </w:t>
      </w:r>
      <w:proofErr w:type="gramStart"/>
      <w:r w:rsidRPr="004735C4">
        <w:rPr>
          <w:rFonts w:ascii="Times New Roman" w:hAnsi="Times New Roman"/>
          <w:sz w:val="26"/>
          <w:szCs w:val="26"/>
          <w:lang w:val="ru-RU"/>
        </w:rPr>
        <w:t xml:space="preserve">Заведующему хозяйством </w:t>
      </w:r>
      <w:r w:rsidR="00CE1666">
        <w:rPr>
          <w:rFonts w:ascii="Times New Roman" w:hAnsi="Times New Roman"/>
          <w:sz w:val="26"/>
          <w:szCs w:val="26"/>
          <w:lang w:val="ru-RU"/>
        </w:rPr>
        <w:t>В.А.Васильеву</w:t>
      </w:r>
      <w:r w:rsidR="00735151">
        <w:rPr>
          <w:rFonts w:ascii="Times New Roman" w:hAnsi="Times New Roman"/>
          <w:sz w:val="26"/>
          <w:szCs w:val="26"/>
          <w:lang w:val="ru-RU"/>
        </w:rPr>
        <w:t xml:space="preserve"> в срок до 18.</w:t>
      </w:r>
      <w:r w:rsidR="00273877">
        <w:rPr>
          <w:rFonts w:ascii="Times New Roman" w:hAnsi="Times New Roman"/>
          <w:sz w:val="26"/>
          <w:szCs w:val="26"/>
          <w:lang w:val="ru-RU"/>
        </w:rPr>
        <w:t>0</w:t>
      </w:r>
      <w:r w:rsidR="00735151">
        <w:rPr>
          <w:rFonts w:ascii="Times New Roman" w:hAnsi="Times New Roman"/>
          <w:sz w:val="26"/>
          <w:szCs w:val="26"/>
          <w:lang w:val="ru-RU"/>
        </w:rPr>
        <w:t>1.202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 w:rsidR="00735151">
        <w:rPr>
          <w:rFonts w:ascii="Times New Roman" w:hAnsi="Times New Roman"/>
          <w:sz w:val="26"/>
          <w:szCs w:val="26"/>
          <w:lang w:val="ru-RU"/>
        </w:rPr>
        <w:t>г.</w:t>
      </w:r>
      <w:r w:rsidRPr="004735C4">
        <w:rPr>
          <w:rFonts w:ascii="Times New Roman" w:hAnsi="Times New Roman"/>
          <w:sz w:val="26"/>
          <w:szCs w:val="26"/>
          <w:lang w:val="ru-RU"/>
        </w:rPr>
        <w:t xml:space="preserve">:                              </w:t>
      </w:r>
      <w:r w:rsidRPr="004735C4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735C4">
        <w:rPr>
          <w:rFonts w:ascii="Times New Roman" w:hAnsi="Times New Roman"/>
          <w:sz w:val="26"/>
          <w:szCs w:val="26"/>
          <w:lang w:val="ru-RU"/>
        </w:rPr>
        <w:t xml:space="preserve">- организовать вырубку льда и устройство купели для крещенского купания, обеспечить их ограждение, оборудование «коридоров безопасности» (укладку безопасных деревянных сходней, настилов) для прохода к купелям и выхода от них людей;                                                                 </w:t>
      </w:r>
      <w:r w:rsidRPr="004735C4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735C4">
        <w:rPr>
          <w:rFonts w:ascii="Times New Roman" w:hAnsi="Times New Roman"/>
          <w:sz w:val="26"/>
          <w:szCs w:val="26"/>
          <w:lang w:val="ru-RU"/>
        </w:rPr>
        <w:br/>
        <w:t>- очистку дорог к реке и территорий, при</w:t>
      </w:r>
      <w:r w:rsidR="004735C4">
        <w:rPr>
          <w:rFonts w:ascii="Times New Roman" w:hAnsi="Times New Roman"/>
          <w:sz w:val="26"/>
          <w:szCs w:val="26"/>
          <w:lang w:val="ru-RU"/>
        </w:rPr>
        <w:t>легающих к местам выхода на лед;</w:t>
      </w:r>
      <w:proofErr w:type="gramEnd"/>
    </w:p>
    <w:p w:rsidR="008950B3" w:rsidRPr="004735C4" w:rsidRDefault="008950B3" w:rsidP="008950B3">
      <w:pPr>
        <w:pStyle w:val="Standard"/>
        <w:jc w:val="both"/>
        <w:rPr>
          <w:lang w:val="ru-RU"/>
        </w:rPr>
      </w:pPr>
      <w:r w:rsidRPr="004735C4">
        <w:rPr>
          <w:rStyle w:val="apple-converted-space"/>
          <w:rFonts w:ascii="Times New Roman" w:hAnsi="Times New Roman"/>
          <w:sz w:val="26"/>
          <w:szCs w:val="26"/>
          <w:lang w:val="ru-RU"/>
        </w:rPr>
        <w:t>-</w:t>
      </w:r>
      <w:r w:rsidRPr="004735C4">
        <w:rPr>
          <w:rFonts w:ascii="Times New Roman" w:hAnsi="Times New Roman"/>
          <w:sz w:val="26"/>
          <w:szCs w:val="26"/>
          <w:lang w:val="ru-RU"/>
        </w:rPr>
        <w:t xml:space="preserve"> обеспечить временное освещение территории в месте проведения массового крещенского купания;</w:t>
      </w:r>
    </w:p>
    <w:p w:rsidR="00735151" w:rsidRDefault="008950B3" w:rsidP="00D44E89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4735C4">
        <w:rPr>
          <w:rFonts w:ascii="Times New Roman" w:hAnsi="Times New Roman"/>
          <w:sz w:val="26"/>
          <w:szCs w:val="26"/>
          <w:lang w:val="ru-RU"/>
        </w:rPr>
        <w:t>- организовать пункт обогрева</w:t>
      </w:r>
      <w:r w:rsidR="00735151">
        <w:rPr>
          <w:rFonts w:ascii="Times New Roman" w:hAnsi="Times New Roman"/>
          <w:sz w:val="26"/>
          <w:szCs w:val="26"/>
          <w:lang w:val="ru-RU"/>
        </w:rPr>
        <w:t>.</w:t>
      </w:r>
    </w:p>
    <w:p w:rsidR="00735151" w:rsidRDefault="008950B3" w:rsidP="00D44E89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4735C4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CE1666">
        <w:rPr>
          <w:rFonts w:ascii="Times New Roman" w:hAnsi="Times New Roman"/>
          <w:sz w:val="26"/>
          <w:szCs w:val="26"/>
          <w:lang w:val="ru-RU"/>
        </w:rPr>
        <w:tab/>
      </w:r>
      <w:r w:rsidRPr="004735C4">
        <w:rPr>
          <w:rFonts w:ascii="Times New Roman" w:hAnsi="Times New Roman"/>
          <w:sz w:val="26"/>
          <w:szCs w:val="26"/>
          <w:lang w:val="ru-RU"/>
        </w:rPr>
        <w:t xml:space="preserve">6. Заведующему хозяйством </w:t>
      </w:r>
      <w:r w:rsidR="00CE1666">
        <w:rPr>
          <w:rFonts w:ascii="Times New Roman" w:hAnsi="Times New Roman"/>
          <w:sz w:val="26"/>
          <w:szCs w:val="26"/>
          <w:lang w:val="ru-RU"/>
        </w:rPr>
        <w:t xml:space="preserve">В.А.Васильеву </w:t>
      </w:r>
      <w:r w:rsidR="00D44E89">
        <w:rPr>
          <w:rFonts w:ascii="Times New Roman" w:hAnsi="Times New Roman"/>
          <w:sz w:val="26"/>
          <w:szCs w:val="26"/>
          <w:lang w:val="ru-RU"/>
        </w:rPr>
        <w:t>18 января 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 w:rsidR="00D44E89">
        <w:rPr>
          <w:rFonts w:ascii="Times New Roman" w:hAnsi="Times New Roman"/>
          <w:sz w:val="26"/>
          <w:szCs w:val="26"/>
          <w:lang w:val="ru-RU"/>
        </w:rPr>
        <w:t xml:space="preserve">г. </w:t>
      </w:r>
      <w:r w:rsidRPr="004735C4">
        <w:rPr>
          <w:rFonts w:ascii="Times New Roman" w:hAnsi="Times New Roman"/>
          <w:sz w:val="26"/>
          <w:szCs w:val="26"/>
          <w:lang w:val="ru-RU"/>
        </w:rPr>
        <w:t>провести рейд  вдоль реки Алей в пределах границ села по выявлению несанкционированных купелей. В случае выявления несанкционированных купелей принять все меры по</w:t>
      </w:r>
      <w:r w:rsidR="00735151">
        <w:rPr>
          <w:rFonts w:ascii="Times New Roman" w:hAnsi="Times New Roman"/>
          <w:sz w:val="26"/>
          <w:szCs w:val="26"/>
          <w:lang w:val="ru-RU"/>
        </w:rPr>
        <w:t xml:space="preserve"> обеспечению безопасности людей.</w:t>
      </w:r>
    </w:p>
    <w:p w:rsidR="008950B3" w:rsidRPr="004735C4" w:rsidRDefault="00CE1666" w:rsidP="00D44E89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ab/>
      </w:r>
      <w:r w:rsidR="008950B3" w:rsidRPr="004735C4">
        <w:rPr>
          <w:rFonts w:ascii="Times New Roman" w:hAnsi="Times New Roman"/>
          <w:sz w:val="26"/>
          <w:szCs w:val="26"/>
          <w:lang w:val="ru-RU"/>
        </w:rPr>
        <w:t xml:space="preserve">7.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Заместителю</w:t>
      </w:r>
      <w:r w:rsidR="008950B3" w:rsidRPr="004735C4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 xml:space="preserve"> главы Администрации </w:t>
      </w:r>
      <w:r w:rsidR="00D44E89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>Т.С.Егоровой</w:t>
      </w:r>
      <w:r w:rsidR="00735151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 xml:space="preserve"> в срок до 1</w:t>
      </w:r>
      <w:r w:rsidR="00F87498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>7</w:t>
      </w:r>
      <w:r w:rsidR="00735151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>.01.202</w:t>
      </w:r>
      <w:r w:rsidR="00F87498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>5</w:t>
      </w:r>
      <w:r w:rsidR="00735151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>г.</w:t>
      </w:r>
      <w:r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 xml:space="preserve"> </w:t>
      </w:r>
      <w:r w:rsidR="008950B3" w:rsidRPr="004735C4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 xml:space="preserve">разместить на официальном сайте администрации Староалейского сельсовета </w:t>
      </w:r>
      <w:r w:rsidR="000D54E6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>и</w:t>
      </w:r>
      <w:r w:rsidR="000D54E6" w:rsidRPr="000D54E6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 xml:space="preserve">нструктаж по мерам безопасности при проведении обряда водосвятия </w:t>
      </w:r>
      <w:r w:rsidR="000D54E6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>(приложение № 2)</w:t>
      </w:r>
      <w:r w:rsidR="00735151">
        <w:rPr>
          <w:rStyle w:val="apple-converted-space"/>
          <w:rFonts w:ascii="Times New Roman" w:hAnsi="Times New Roman" w:cs="Arial"/>
          <w:sz w:val="26"/>
          <w:szCs w:val="26"/>
          <w:lang w:val="ru-RU"/>
        </w:rPr>
        <w:t>,</w:t>
      </w:r>
      <w:r w:rsidR="00735151" w:rsidRPr="004735C4">
        <w:rPr>
          <w:rFonts w:ascii="Times New Roman" w:hAnsi="Times New Roman"/>
          <w:sz w:val="26"/>
          <w:szCs w:val="26"/>
          <w:lang w:val="ru-RU"/>
        </w:rPr>
        <w:t xml:space="preserve">организовать дежурство в период </w:t>
      </w:r>
      <w:r w:rsidR="00735151">
        <w:rPr>
          <w:rFonts w:ascii="Times New Roman" w:hAnsi="Times New Roman"/>
          <w:sz w:val="26"/>
          <w:szCs w:val="26"/>
          <w:lang w:val="ru-RU"/>
        </w:rPr>
        <w:t>с   23.00</w:t>
      </w:r>
      <w:r w:rsidR="00735151" w:rsidRPr="004735C4">
        <w:rPr>
          <w:rFonts w:ascii="Times New Roman" w:hAnsi="Times New Roman"/>
          <w:sz w:val="26"/>
          <w:szCs w:val="26"/>
          <w:lang w:val="ru-RU"/>
        </w:rPr>
        <w:t xml:space="preserve"> часов 18.01.202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 w:rsidR="00735151">
        <w:rPr>
          <w:rFonts w:ascii="Times New Roman" w:hAnsi="Times New Roman"/>
          <w:sz w:val="26"/>
          <w:szCs w:val="26"/>
          <w:lang w:val="ru-RU"/>
        </w:rPr>
        <w:t>г.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35151">
        <w:rPr>
          <w:rFonts w:ascii="Times New Roman" w:hAnsi="Times New Roman"/>
          <w:sz w:val="26"/>
          <w:szCs w:val="26"/>
          <w:lang w:val="ru-RU"/>
        </w:rPr>
        <w:t>до 02.00 часов 19.01.202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 w:rsidR="00735151">
        <w:rPr>
          <w:rFonts w:ascii="Times New Roman" w:hAnsi="Times New Roman"/>
          <w:sz w:val="26"/>
          <w:szCs w:val="26"/>
          <w:lang w:val="ru-RU"/>
        </w:rPr>
        <w:t>г.  с 09.00 часов 19.01.202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 w:rsidR="00735151">
        <w:rPr>
          <w:rFonts w:ascii="Times New Roman" w:hAnsi="Times New Roman"/>
          <w:sz w:val="26"/>
          <w:szCs w:val="26"/>
          <w:lang w:val="ru-RU"/>
        </w:rPr>
        <w:t xml:space="preserve">г. </w:t>
      </w:r>
      <w:r w:rsidR="00735151" w:rsidRPr="004735C4">
        <w:rPr>
          <w:rFonts w:ascii="Times New Roman" w:hAnsi="Times New Roman"/>
          <w:sz w:val="26"/>
          <w:szCs w:val="26"/>
          <w:lang w:val="ru-RU"/>
        </w:rPr>
        <w:t>до 1</w:t>
      </w:r>
      <w:r w:rsidR="00735151">
        <w:rPr>
          <w:rFonts w:ascii="Times New Roman" w:hAnsi="Times New Roman"/>
          <w:sz w:val="26"/>
          <w:szCs w:val="26"/>
          <w:lang w:val="ru-RU"/>
        </w:rPr>
        <w:t>5</w:t>
      </w:r>
      <w:r w:rsidR="00735151" w:rsidRPr="004735C4">
        <w:rPr>
          <w:rFonts w:ascii="Times New Roman" w:hAnsi="Times New Roman"/>
          <w:sz w:val="26"/>
          <w:szCs w:val="26"/>
          <w:lang w:val="ru-RU"/>
        </w:rPr>
        <w:t>.00 часов 19.01.202</w:t>
      </w:r>
      <w:r w:rsidR="00F87498">
        <w:rPr>
          <w:rFonts w:ascii="Times New Roman" w:hAnsi="Times New Roman"/>
          <w:sz w:val="26"/>
          <w:szCs w:val="26"/>
          <w:lang w:val="ru-RU"/>
        </w:rPr>
        <w:t>5</w:t>
      </w:r>
      <w:r w:rsidR="00735151">
        <w:rPr>
          <w:rFonts w:ascii="Times New Roman" w:hAnsi="Times New Roman"/>
          <w:sz w:val="26"/>
          <w:szCs w:val="26"/>
          <w:lang w:val="ru-RU"/>
        </w:rPr>
        <w:t>г</w:t>
      </w:r>
      <w:r w:rsidR="00735151" w:rsidRPr="004735C4">
        <w:rPr>
          <w:rFonts w:ascii="Times New Roman" w:hAnsi="Times New Roman"/>
          <w:sz w:val="26"/>
          <w:szCs w:val="26"/>
          <w:lang w:val="ru-RU"/>
        </w:rPr>
        <w:t>.</w:t>
      </w:r>
      <w:proofErr w:type="gramEnd"/>
    </w:p>
    <w:p w:rsidR="00D44E89" w:rsidRDefault="008950B3" w:rsidP="00D44E89">
      <w:pPr>
        <w:pStyle w:val="Standard"/>
        <w:jc w:val="both"/>
        <w:rPr>
          <w:rFonts w:ascii="Times New Roman" w:hAnsi="Times New Roman" w:cs="Arial"/>
          <w:sz w:val="26"/>
          <w:szCs w:val="26"/>
          <w:lang w:val="ru-RU"/>
        </w:rPr>
      </w:pPr>
      <w:r w:rsidRPr="004735C4">
        <w:rPr>
          <w:rFonts w:ascii="Times New Roman" w:hAnsi="Times New Roman" w:cs="Arial"/>
          <w:sz w:val="26"/>
          <w:szCs w:val="26"/>
          <w:lang w:val="ru-RU"/>
        </w:rPr>
        <w:t xml:space="preserve">    </w:t>
      </w:r>
      <w:r w:rsidR="00CE1666">
        <w:rPr>
          <w:rFonts w:ascii="Times New Roman" w:hAnsi="Times New Roman" w:cs="Arial"/>
          <w:sz w:val="26"/>
          <w:szCs w:val="26"/>
          <w:lang w:val="ru-RU"/>
        </w:rPr>
        <w:tab/>
      </w:r>
      <w:r w:rsidRPr="004735C4">
        <w:rPr>
          <w:rFonts w:ascii="Times New Roman" w:hAnsi="Times New Roman" w:cs="Arial"/>
          <w:sz w:val="26"/>
          <w:szCs w:val="26"/>
          <w:lang w:val="ru-RU"/>
        </w:rPr>
        <w:t xml:space="preserve">8. Настоящее </w:t>
      </w:r>
      <w:r w:rsidR="00D44E89">
        <w:rPr>
          <w:rFonts w:ascii="Times New Roman" w:hAnsi="Times New Roman" w:cs="Arial"/>
          <w:sz w:val="26"/>
          <w:szCs w:val="26"/>
          <w:lang w:val="ru-RU"/>
        </w:rPr>
        <w:t>постановление</w:t>
      </w:r>
      <w:r w:rsidRPr="004735C4">
        <w:rPr>
          <w:rFonts w:ascii="Times New Roman" w:hAnsi="Times New Roman" w:cs="Arial"/>
          <w:sz w:val="26"/>
          <w:szCs w:val="26"/>
          <w:lang w:val="ru-RU"/>
        </w:rPr>
        <w:t xml:space="preserve"> разместить на официальном сайте Администрации Староалейскогосельсовета</w:t>
      </w:r>
      <w:r w:rsidR="00D44E89">
        <w:rPr>
          <w:rFonts w:ascii="Times New Roman" w:hAnsi="Times New Roman" w:cs="Arial"/>
          <w:sz w:val="26"/>
          <w:szCs w:val="26"/>
          <w:lang w:val="ru-RU"/>
        </w:rPr>
        <w:t>.</w:t>
      </w:r>
    </w:p>
    <w:p w:rsidR="008950B3" w:rsidRPr="004735C4" w:rsidRDefault="008950B3" w:rsidP="00D44E89">
      <w:pPr>
        <w:pStyle w:val="Standard"/>
        <w:jc w:val="both"/>
        <w:rPr>
          <w:lang w:val="ru-RU"/>
        </w:rPr>
      </w:pPr>
      <w:r w:rsidRPr="004735C4">
        <w:rPr>
          <w:rFonts w:ascii="Times New Roman" w:hAnsi="Times New Roman" w:cs="Arial"/>
          <w:sz w:val="26"/>
          <w:szCs w:val="26"/>
          <w:lang w:val="ru-RU"/>
        </w:rPr>
        <w:t xml:space="preserve">  </w:t>
      </w:r>
      <w:r w:rsidR="00CE1666">
        <w:rPr>
          <w:rFonts w:ascii="Times New Roman" w:hAnsi="Times New Roman" w:cs="Arial"/>
          <w:sz w:val="26"/>
          <w:szCs w:val="26"/>
          <w:lang w:val="ru-RU"/>
        </w:rPr>
        <w:tab/>
      </w:r>
      <w:r w:rsidRPr="004735C4">
        <w:rPr>
          <w:rFonts w:ascii="Times New Roman" w:hAnsi="Times New Roman" w:cs="Arial"/>
          <w:sz w:val="26"/>
          <w:szCs w:val="26"/>
          <w:lang w:val="ru-RU"/>
        </w:rPr>
        <w:t xml:space="preserve"> 9. Нас</w:t>
      </w:r>
      <w:r w:rsidR="00735151">
        <w:rPr>
          <w:rFonts w:ascii="Times New Roman" w:hAnsi="Times New Roman" w:cs="Arial"/>
          <w:sz w:val="26"/>
          <w:szCs w:val="26"/>
          <w:lang w:val="ru-RU"/>
        </w:rPr>
        <w:t xml:space="preserve">тоящее постановление </w:t>
      </w:r>
      <w:r w:rsidRPr="004735C4">
        <w:rPr>
          <w:rFonts w:ascii="Times New Roman" w:hAnsi="Times New Roman" w:cs="Arial"/>
          <w:sz w:val="26"/>
          <w:szCs w:val="26"/>
          <w:lang w:val="ru-RU"/>
        </w:rPr>
        <w:t>вступает в силу со дня его подписания.</w:t>
      </w:r>
      <w:r w:rsidRPr="004735C4">
        <w:rPr>
          <w:rFonts w:ascii="Times New Roman" w:hAnsi="Times New Roman" w:cs="Arial"/>
          <w:sz w:val="26"/>
          <w:szCs w:val="26"/>
          <w:lang w:val="ru-RU"/>
        </w:rPr>
        <w:br/>
        <w:t xml:space="preserve">   </w:t>
      </w:r>
      <w:r w:rsidR="00CE1666">
        <w:rPr>
          <w:rFonts w:ascii="Times New Roman" w:hAnsi="Times New Roman" w:cs="Arial"/>
          <w:sz w:val="26"/>
          <w:szCs w:val="26"/>
          <w:lang w:val="ru-RU"/>
        </w:rPr>
        <w:tab/>
      </w:r>
      <w:r w:rsidRPr="004735C4">
        <w:rPr>
          <w:rFonts w:ascii="Times New Roman" w:hAnsi="Times New Roman" w:cs="Arial"/>
          <w:sz w:val="26"/>
          <w:szCs w:val="26"/>
          <w:lang w:val="ru-RU"/>
        </w:rPr>
        <w:t xml:space="preserve">10. Контроль за исполнением настоящего </w:t>
      </w:r>
      <w:r w:rsidR="00735151">
        <w:rPr>
          <w:rFonts w:ascii="Times New Roman" w:hAnsi="Times New Roman" w:cs="Arial"/>
          <w:sz w:val="26"/>
          <w:szCs w:val="26"/>
          <w:lang w:val="ru-RU"/>
        </w:rPr>
        <w:t>постановления о</w:t>
      </w:r>
      <w:r w:rsidRPr="004735C4">
        <w:rPr>
          <w:rFonts w:ascii="Times New Roman" w:hAnsi="Times New Roman" w:cs="Arial"/>
          <w:sz w:val="26"/>
          <w:szCs w:val="26"/>
          <w:lang w:val="ru-RU"/>
        </w:rPr>
        <w:t>ставляю за собой.</w:t>
      </w:r>
      <w:r w:rsidRPr="004735C4">
        <w:rPr>
          <w:rFonts w:ascii="Times New Roman" w:hAnsi="Times New Roman" w:cs="Arial"/>
          <w:sz w:val="26"/>
          <w:szCs w:val="26"/>
          <w:lang w:val="ru-RU"/>
        </w:rPr>
        <w:br/>
      </w:r>
    </w:p>
    <w:p w:rsidR="008950B3" w:rsidRDefault="008950B3" w:rsidP="008950B3">
      <w:pPr>
        <w:pStyle w:val="Standard"/>
        <w:jc w:val="both"/>
        <w:rPr>
          <w:rFonts w:ascii="Times New Roman" w:hAnsi="Times New Roman" w:cs="Arial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both"/>
        <w:rPr>
          <w:rFonts w:ascii="Times New Roman" w:hAnsi="Times New Roman" w:cs="Arial"/>
          <w:sz w:val="26"/>
          <w:szCs w:val="26"/>
          <w:lang w:val="ru-RU"/>
        </w:rPr>
      </w:pPr>
      <w:r>
        <w:rPr>
          <w:rFonts w:ascii="Times New Roman" w:hAnsi="Times New Roman" w:cs="Arial"/>
          <w:sz w:val="26"/>
          <w:szCs w:val="26"/>
          <w:lang w:val="ru-RU"/>
        </w:rPr>
        <w:t xml:space="preserve">Глава сельсовета                                         </w:t>
      </w:r>
      <w:r w:rsidR="00CE1666">
        <w:rPr>
          <w:rFonts w:ascii="Times New Roman" w:hAnsi="Times New Roman" w:cs="Arial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Arial"/>
          <w:sz w:val="26"/>
          <w:szCs w:val="26"/>
          <w:lang w:val="ru-RU"/>
        </w:rPr>
        <w:t xml:space="preserve">                          Т.И. Скосырева</w:t>
      </w:r>
    </w:p>
    <w:p w:rsidR="008950B3" w:rsidRDefault="008950B3" w:rsidP="008950B3">
      <w:pPr>
        <w:pStyle w:val="Standard"/>
        <w:jc w:val="both"/>
        <w:rPr>
          <w:rFonts w:ascii="Times New Roman" w:hAnsi="Times New Roman" w:cs="Arial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both"/>
        <w:rPr>
          <w:rFonts w:ascii="Times New Roman" w:hAnsi="Times New Roman" w:cs="Arial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both"/>
        <w:rPr>
          <w:rFonts w:ascii="Times New Roman" w:hAnsi="Times New Roman" w:cs="Arial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Default="008950B3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735151" w:rsidRDefault="00735151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735151" w:rsidRDefault="00735151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735151" w:rsidRDefault="00735151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735151" w:rsidRDefault="00735151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735151" w:rsidRPr="00735151" w:rsidRDefault="00735151" w:rsidP="00735151">
      <w:pPr>
        <w:pStyle w:val="Standard"/>
        <w:jc w:val="both"/>
        <w:rPr>
          <w:rFonts w:ascii="Times New Roman" w:hAnsi="Times New Roman"/>
          <w:sz w:val="20"/>
          <w:szCs w:val="26"/>
          <w:lang w:val="ru-RU"/>
        </w:rPr>
      </w:pPr>
      <w:r w:rsidRPr="00735151">
        <w:rPr>
          <w:rFonts w:ascii="Times New Roman" w:hAnsi="Times New Roman"/>
          <w:sz w:val="20"/>
          <w:szCs w:val="26"/>
          <w:lang w:val="ru-RU"/>
        </w:rPr>
        <w:t>Т.С.Егорова</w:t>
      </w:r>
    </w:p>
    <w:p w:rsidR="00735151" w:rsidRPr="00735151" w:rsidRDefault="00735151" w:rsidP="00735151">
      <w:pPr>
        <w:pStyle w:val="Standard"/>
        <w:jc w:val="both"/>
        <w:rPr>
          <w:rFonts w:ascii="Times New Roman" w:hAnsi="Times New Roman"/>
          <w:sz w:val="20"/>
          <w:szCs w:val="26"/>
          <w:lang w:val="ru-RU"/>
        </w:rPr>
      </w:pPr>
      <w:r w:rsidRPr="00735151">
        <w:rPr>
          <w:rFonts w:ascii="Times New Roman" w:hAnsi="Times New Roman"/>
          <w:sz w:val="20"/>
          <w:szCs w:val="26"/>
          <w:lang w:val="ru-RU"/>
        </w:rPr>
        <w:t>8(38559)21073</w:t>
      </w:r>
    </w:p>
    <w:p w:rsidR="00735151" w:rsidRDefault="00735151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735151" w:rsidRDefault="00735151" w:rsidP="008950B3">
      <w:pPr>
        <w:pStyle w:val="Standard"/>
        <w:jc w:val="right"/>
        <w:rPr>
          <w:rFonts w:ascii="Times New Roman" w:hAnsi="Times New Roman"/>
          <w:color w:val="414141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Приложение № 1</w:t>
      </w:r>
    </w:p>
    <w:p w:rsidR="008950B3" w:rsidRPr="00273877" w:rsidRDefault="008950B3" w:rsidP="008950B3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 xml:space="preserve">к постановлению  </w:t>
      </w:r>
    </w:p>
    <w:p w:rsidR="008950B3" w:rsidRPr="00273877" w:rsidRDefault="008950B3" w:rsidP="008950B3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от ____________ №____</w:t>
      </w: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73877">
        <w:rPr>
          <w:rFonts w:ascii="Times New Roman" w:hAnsi="Times New Roman"/>
          <w:b/>
          <w:sz w:val="26"/>
          <w:szCs w:val="26"/>
          <w:lang w:val="ru-RU"/>
        </w:rPr>
        <w:t>Методические рекомендации</w:t>
      </w: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73877">
        <w:rPr>
          <w:rFonts w:ascii="Times New Roman" w:hAnsi="Times New Roman"/>
          <w:b/>
          <w:sz w:val="26"/>
          <w:szCs w:val="26"/>
          <w:lang w:val="ru-RU"/>
        </w:rPr>
        <w:t>по проверке готовности мест проведения обряда крещения к крещенским мероприятиям</w:t>
      </w: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ab/>
        <w:t>При организации крещенских купаний необходимо учитывать ряд специфических моментов: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 xml:space="preserve">- купели оборудуются, как правило в местах </w:t>
      </w:r>
      <w:r w:rsidR="00735151" w:rsidRPr="00273877">
        <w:rPr>
          <w:rFonts w:ascii="Times New Roman" w:hAnsi="Times New Roman"/>
          <w:sz w:val="26"/>
          <w:szCs w:val="26"/>
          <w:lang w:val="ru-RU"/>
        </w:rPr>
        <w:t>с пологими, широкими берегами (</w:t>
      </w:r>
      <w:r w:rsidRPr="00273877">
        <w:rPr>
          <w:rFonts w:ascii="Times New Roman" w:hAnsi="Times New Roman"/>
          <w:sz w:val="26"/>
          <w:szCs w:val="26"/>
          <w:lang w:val="ru-RU"/>
        </w:rPr>
        <w:t>чтобы как можно больше людей находились на берегу);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-майна оборудуется на водоеме со слабым водотоком, недалеко от берега (на водоемах со слабым течением толщина льда больше, в случае разрушения льда берег будет располагаться по близости)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-ближе 100м от майны не должно быть промоин, спусков теплой воды;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-толщина льда должна быть не немее 15 см;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-полынья должна быть размером не менее 2 метров, рекомендуемая глубина майны- не более 1,5 метра;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-майна оборудуется двумя лестницами с перилами для схода в воду и выхода из воды, деревянным дном и зарешеченными боковыми подводными частями;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 xml:space="preserve">-вокруг майны необходимо сделать </w:t>
      </w:r>
      <w:proofErr w:type="spellStart"/>
      <w:r w:rsidRPr="00273877">
        <w:rPr>
          <w:rFonts w:ascii="Times New Roman" w:hAnsi="Times New Roman"/>
          <w:sz w:val="26"/>
          <w:szCs w:val="26"/>
          <w:lang w:val="ru-RU"/>
        </w:rPr>
        <w:t>поребрик</w:t>
      </w:r>
      <w:proofErr w:type="spellEnd"/>
      <w:r w:rsidRPr="00273877">
        <w:rPr>
          <w:rFonts w:ascii="Times New Roman" w:hAnsi="Times New Roman"/>
          <w:sz w:val="26"/>
          <w:szCs w:val="26"/>
          <w:lang w:val="ru-RU"/>
        </w:rPr>
        <w:t xml:space="preserve"> (в случае проседания льда вода не будет выходить на лед);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-организуется дежурство полиции и медиков;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-оборудовано освещение майны;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-оборудована громкоговорящая связь для информации;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-на берегу установлена палатка либо другое помещение для обогрева и переодевания людей;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-переход с берега на лед (место соприкосновения льда с берегом) должен быть оборудован сходнями;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-путь от майны до палатки (помещения) для обогрева должен быть выложен соломой или опилками;</w:t>
      </w:r>
    </w:p>
    <w:p w:rsidR="008950B3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-также не допускается в местах купа</w:t>
      </w:r>
      <w:r w:rsidR="00735151" w:rsidRPr="00273877">
        <w:rPr>
          <w:rFonts w:ascii="Times New Roman" w:hAnsi="Times New Roman"/>
          <w:sz w:val="26"/>
          <w:szCs w:val="26"/>
          <w:lang w:val="ru-RU"/>
        </w:rPr>
        <w:t>ния выезд на лед автотранспорта.</w:t>
      </w:r>
    </w:p>
    <w:p w:rsidR="000D54E6" w:rsidRDefault="000D54E6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D54E6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D54E6" w:rsidRPr="00273877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 xml:space="preserve">Приложение № </w:t>
      </w:r>
      <w:r>
        <w:rPr>
          <w:rFonts w:ascii="Times New Roman" w:hAnsi="Times New Roman"/>
          <w:sz w:val="26"/>
          <w:szCs w:val="26"/>
          <w:lang w:val="ru-RU"/>
        </w:rPr>
        <w:t>2</w:t>
      </w:r>
    </w:p>
    <w:p w:rsidR="000D54E6" w:rsidRPr="00273877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 xml:space="preserve">к постановлению  </w:t>
      </w:r>
    </w:p>
    <w:p w:rsidR="000D54E6" w:rsidRPr="00273877" w:rsidRDefault="000D54E6" w:rsidP="000D54E6">
      <w:pPr>
        <w:pStyle w:val="Standard"/>
        <w:jc w:val="right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от ____________ №____</w:t>
      </w:r>
    </w:p>
    <w:p w:rsidR="000D54E6" w:rsidRPr="00273877" w:rsidRDefault="000D54E6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735151">
      <w:pPr>
        <w:pStyle w:val="Standard"/>
        <w:jc w:val="center"/>
        <w:rPr>
          <w:lang w:val="ru-RU"/>
        </w:rPr>
      </w:pPr>
      <w:r w:rsidRPr="00273877">
        <w:rPr>
          <w:rFonts w:ascii="Times New Roman" w:hAnsi="Times New Roman"/>
          <w:b/>
          <w:sz w:val="26"/>
          <w:szCs w:val="26"/>
          <w:lang w:val="ru-RU"/>
        </w:rPr>
        <w:t>Инструктаж по мерам безопасности при проведении обряда водосвятия</w:t>
      </w:r>
      <w:r w:rsidRPr="00273877">
        <w:rPr>
          <w:rFonts w:ascii="Times New Roman" w:hAnsi="Times New Roman"/>
          <w:sz w:val="26"/>
          <w:szCs w:val="26"/>
          <w:lang w:val="ru-RU"/>
        </w:rPr>
        <w:t>.</w:t>
      </w:r>
    </w:p>
    <w:p w:rsidR="00735151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br/>
        <w:t>• Не рекомендуется купаться в проруби в период обострения хронических заболеваний, либо имея другие противопоказания по состоянию здоровья.</w:t>
      </w:r>
      <w:r w:rsidRPr="00273877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73877">
        <w:rPr>
          <w:rFonts w:ascii="Times New Roman" w:hAnsi="Times New Roman"/>
          <w:sz w:val="26"/>
          <w:szCs w:val="26"/>
          <w:lang w:val="ru-RU"/>
        </w:rPr>
        <w:br/>
        <w:t>• Перед тем, как погрузиться в воду, сделайте разминку - несколько энергичных махов руками и ногами или небольшая пробежка разогреют вас и подготовят к холодной воде.</w:t>
      </w:r>
    </w:p>
    <w:p w:rsidR="00735151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• Подходить к проруби следует осторожно, в нескользяще</w:t>
      </w:r>
      <w:r w:rsidR="00735151" w:rsidRPr="00273877">
        <w:rPr>
          <w:rFonts w:ascii="Times New Roman" w:hAnsi="Times New Roman"/>
          <w:sz w:val="26"/>
          <w:szCs w:val="26"/>
          <w:lang w:val="ru-RU"/>
        </w:rPr>
        <w:t xml:space="preserve">й обуви, убедиться в надежности </w:t>
      </w:r>
      <w:r w:rsidRPr="00273877">
        <w:rPr>
          <w:rFonts w:ascii="Times New Roman" w:hAnsi="Times New Roman"/>
          <w:sz w:val="26"/>
          <w:szCs w:val="26"/>
          <w:lang w:val="ru-RU"/>
        </w:rPr>
        <w:t>поручней, лесенок.</w:t>
      </w:r>
    </w:p>
    <w:p w:rsidR="00735151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• Заходить в воду следует постепенно, ни в коем случае не погружаться резко и не нырять со льда! Не находиться в воде более 1 минуты, чтобы избежать переохлаждения и «холодного шока».</w:t>
      </w:r>
    </w:p>
    <w:p w:rsidR="008950B3" w:rsidRPr="00273877" w:rsidRDefault="008950B3" w:rsidP="008950B3">
      <w:pPr>
        <w:pStyle w:val="Standard"/>
        <w:jc w:val="both"/>
        <w:rPr>
          <w:lang w:val="ru-RU"/>
        </w:rPr>
      </w:pPr>
      <w:r w:rsidRPr="00273877">
        <w:rPr>
          <w:rFonts w:ascii="Times New Roman" w:hAnsi="Times New Roman"/>
          <w:sz w:val="26"/>
          <w:szCs w:val="26"/>
          <w:lang w:val="ru-RU"/>
        </w:rPr>
        <w:t>• Сразу после купания необходимо вытереться насухо и надеть сухую одежду.</w:t>
      </w:r>
      <w:r w:rsidRPr="00273877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73877">
        <w:rPr>
          <w:rFonts w:ascii="Times New Roman" w:hAnsi="Times New Roman"/>
          <w:sz w:val="26"/>
          <w:szCs w:val="26"/>
          <w:lang w:val="ru-RU"/>
        </w:rPr>
        <w:br/>
        <w:t>• Людям, имеющим заболевания, связанные с нарушениями кровоснабжения головного мозга, не рекомендуется окунаться с головой.</w:t>
      </w:r>
      <w:r w:rsidRPr="00273877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73877">
        <w:rPr>
          <w:rFonts w:ascii="Times New Roman" w:hAnsi="Times New Roman"/>
          <w:sz w:val="26"/>
          <w:szCs w:val="26"/>
          <w:lang w:val="ru-RU"/>
        </w:rPr>
        <w:br/>
        <w:t>Людям с диабетом, аритмией, проблемами почек, женщинам с гинекологическими заболеваниями о проруби лучше забыть! У гипертоников повышается риск инсульта! В любом случае, если вы не отличаетесь отменным здоровьем, или решили искупаться первый раз, лучше предварительно проконсультируйтесь с врачом.</w:t>
      </w:r>
      <w:r w:rsidRPr="00273877">
        <w:rPr>
          <w:rFonts w:ascii="Times New Roman" w:hAnsi="Times New Roman"/>
          <w:sz w:val="26"/>
          <w:szCs w:val="26"/>
          <w:lang w:val="ru-RU"/>
        </w:rPr>
        <w:br/>
      </w:r>
      <w:r w:rsidRPr="00273877">
        <w:rPr>
          <w:rFonts w:ascii="Times New Roman" w:hAnsi="Times New Roman"/>
          <w:sz w:val="26"/>
          <w:szCs w:val="26"/>
          <w:lang w:val="ru-RU"/>
        </w:rPr>
        <w:tab/>
        <w:t>Врачи запрещают купание в мороз и маленьким детям, особенно младенцам - обморожение может произойти очень быстро, да и последствия могут быть самыми серьезными - помимо элементарной простуды ребенок может заболеть пневмонией или менингитом. Дети более старшего возраста могут заходить в воду только под присмотром родителей или взрослых.</w:t>
      </w:r>
    </w:p>
    <w:p w:rsidR="008950B3" w:rsidRPr="00273877" w:rsidRDefault="008950B3" w:rsidP="008950B3">
      <w:pPr>
        <w:pStyle w:val="Standard"/>
        <w:jc w:val="both"/>
        <w:rPr>
          <w:rFonts w:ascii="Times New Roman" w:hAnsi="Times New Roman" w:cs="Tahoma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both"/>
        <w:rPr>
          <w:rFonts w:ascii="Times New Roman" w:hAnsi="Times New Roman" w:cs="Tahoma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950B3" w:rsidRPr="00273877" w:rsidRDefault="008950B3" w:rsidP="008950B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42C4F" w:rsidRPr="00273877" w:rsidRDefault="00442C4F">
      <w:pPr>
        <w:rPr>
          <w:lang w:val="ru-RU"/>
        </w:rPr>
      </w:pPr>
      <w:bookmarkStart w:id="0" w:name="_GoBack"/>
      <w:bookmarkEnd w:id="0"/>
    </w:p>
    <w:sectPr w:rsidR="00442C4F" w:rsidRPr="00273877" w:rsidSect="00AD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FB6"/>
    <w:multiLevelType w:val="multilevel"/>
    <w:tmpl w:val="F07EC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80C0153"/>
    <w:multiLevelType w:val="hybridMultilevel"/>
    <w:tmpl w:val="8AD0E8FA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46E"/>
    <w:rsid w:val="000D54E6"/>
    <w:rsid w:val="00273877"/>
    <w:rsid w:val="003643F9"/>
    <w:rsid w:val="00442C4F"/>
    <w:rsid w:val="004735C4"/>
    <w:rsid w:val="004D7871"/>
    <w:rsid w:val="00735151"/>
    <w:rsid w:val="007B246E"/>
    <w:rsid w:val="008950B3"/>
    <w:rsid w:val="00A4310D"/>
    <w:rsid w:val="00AD4AAA"/>
    <w:rsid w:val="00CE1666"/>
    <w:rsid w:val="00D44E89"/>
    <w:rsid w:val="00EF2720"/>
    <w:rsid w:val="00F8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B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50B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pple-converted-space">
    <w:name w:val="apple-converted-space"/>
    <w:basedOn w:val="a0"/>
    <w:rsid w:val="008950B3"/>
  </w:style>
  <w:style w:type="paragraph" w:styleId="a3">
    <w:name w:val="Balloon Text"/>
    <w:basedOn w:val="a"/>
    <w:link w:val="a4"/>
    <w:uiPriority w:val="99"/>
    <w:semiHidden/>
    <w:unhideWhenUsed/>
    <w:rsid w:val="00273877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877"/>
    <w:rPr>
      <w:rFonts w:ascii="Segoe UI" w:eastAsia="SimSun" w:hAnsi="Segoe UI" w:cs="Mangal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F48D-1983-4951-A3CA-DE82FB3D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Заместитель главы</cp:lastModifiedBy>
  <cp:revision>7</cp:revision>
  <cp:lastPrinted>2025-01-16T03:03:00Z</cp:lastPrinted>
  <dcterms:created xsi:type="dcterms:W3CDTF">2023-01-16T04:30:00Z</dcterms:created>
  <dcterms:modified xsi:type="dcterms:W3CDTF">2025-01-16T03:04:00Z</dcterms:modified>
</cp:coreProperties>
</file>